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36" w:rsidRPr="00CE6CE2" w:rsidRDefault="00740236" w:rsidP="00740236">
      <w:pPr>
        <w:jc w:val="center"/>
        <w:rPr>
          <w:b/>
          <w:sz w:val="28"/>
          <w:szCs w:val="28"/>
        </w:rPr>
      </w:pPr>
      <w:r w:rsidRPr="00CE6CE2">
        <w:rPr>
          <w:b/>
          <w:sz w:val="28"/>
          <w:szCs w:val="28"/>
        </w:rPr>
        <w:t>Мероприятия</w:t>
      </w:r>
    </w:p>
    <w:p w:rsidR="00CE6CE2" w:rsidRDefault="00740236" w:rsidP="00CE6CE2">
      <w:pPr>
        <w:spacing w:line="240" w:lineRule="auto"/>
        <w:jc w:val="center"/>
        <w:rPr>
          <w:sz w:val="28"/>
          <w:szCs w:val="28"/>
        </w:rPr>
      </w:pPr>
      <w:r w:rsidRPr="00A246DF">
        <w:rPr>
          <w:sz w:val="28"/>
          <w:szCs w:val="28"/>
        </w:rPr>
        <w:t xml:space="preserve">по обеспечению доступности для инвалидов </w:t>
      </w:r>
      <w:bookmarkStart w:id="0" w:name="_GoBack"/>
      <w:bookmarkEnd w:id="0"/>
    </w:p>
    <w:p w:rsidR="0075664D" w:rsidRPr="00A246DF" w:rsidRDefault="00740236" w:rsidP="00CE6CE2">
      <w:pPr>
        <w:spacing w:line="240" w:lineRule="auto"/>
        <w:jc w:val="center"/>
        <w:rPr>
          <w:sz w:val="28"/>
          <w:szCs w:val="28"/>
        </w:rPr>
      </w:pPr>
      <w:r w:rsidRPr="00A246DF">
        <w:rPr>
          <w:sz w:val="28"/>
          <w:szCs w:val="28"/>
        </w:rPr>
        <w:t>в МГАДМТ им. Н.И. Сац</w:t>
      </w:r>
    </w:p>
    <w:p w:rsidR="00A246DF" w:rsidRPr="00A246DF" w:rsidRDefault="00A246DF" w:rsidP="00A246DF">
      <w:pPr>
        <w:pStyle w:val="a3"/>
        <w:ind w:left="1353"/>
        <w:rPr>
          <w:sz w:val="28"/>
          <w:szCs w:val="28"/>
        </w:rPr>
      </w:pPr>
    </w:p>
    <w:p w:rsidR="00EB48E1" w:rsidRPr="00A246DF" w:rsidRDefault="00A246DF" w:rsidP="00A246DF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A246DF">
        <w:rPr>
          <w:sz w:val="28"/>
          <w:szCs w:val="28"/>
        </w:rPr>
        <w:t>Для  реализации</w:t>
      </w:r>
      <w:r w:rsidR="00740236" w:rsidRPr="00A246DF">
        <w:rPr>
          <w:sz w:val="28"/>
          <w:szCs w:val="28"/>
        </w:rPr>
        <w:t xml:space="preserve"> </w:t>
      </w:r>
      <w:proofErr w:type="spellStart"/>
      <w:r w:rsidR="00740236" w:rsidRPr="00A246DF">
        <w:rPr>
          <w:sz w:val="28"/>
          <w:szCs w:val="28"/>
        </w:rPr>
        <w:t>безбарьерной</w:t>
      </w:r>
      <w:proofErr w:type="spellEnd"/>
      <w:r w:rsidR="00740236" w:rsidRPr="00A246DF">
        <w:rPr>
          <w:sz w:val="28"/>
          <w:szCs w:val="28"/>
        </w:rPr>
        <w:t xml:space="preserve">  среды</w:t>
      </w:r>
      <w:r w:rsidRPr="00A246DF">
        <w:rPr>
          <w:sz w:val="28"/>
          <w:szCs w:val="28"/>
        </w:rPr>
        <w:t xml:space="preserve"> перед зданием театра</w:t>
      </w:r>
      <w:r w:rsidR="00740236" w:rsidRPr="00A246DF">
        <w:rPr>
          <w:sz w:val="28"/>
          <w:szCs w:val="28"/>
        </w:rPr>
        <w:t xml:space="preserve"> </w:t>
      </w:r>
      <w:r w:rsidRPr="00A246DF">
        <w:rPr>
          <w:sz w:val="28"/>
          <w:szCs w:val="28"/>
        </w:rPr>
        <w:t xml:space="preserve"> уличные лестницы оборудованы пандусами  для</w:t>
      </w:r>
      <w:r w:rsidR="00740236" w:rsidRPr="00A246DF">
        <w:rPr>
          <w:sz w:val="28"/>
          <w:szCs w:val="28"/>
        </w:rPr>
        <w:t xml:space="preserve"> ММГН. </w:t>
      </w:r>
      <w:r w:rsidR="00EB48E1" w:rsidRPr="00A246DF">
        <w:rPr>
          <w:sz w:val="28"/>
          <w:szCs w:val="28"/>
        </w:rPr>
        <w:t xml:space="preserve"> На </w:t>
      </w:r>
      <w:r w:rsidRPr="00A246DF">
        <w:rPr>
          <w:sz w:val="28"/>
          <w:szCs w:val="28"/>
        </w:rPr>
        <w:t xml:space="preserve">служебной </w:t>
      </w:r>
      <w:r w:rsidR="00EB48E1" w:rsidRPr="00A246DF">
        <w:rPr>
          <w:sz w:val="28"/>
          <w:szCs w:val="28"/>
        </w:rPr>
        <w:t>парковке выделены места для а/</w:t>
      </w:r>
      <w:proofErr w:type="gramStart"/>
      <w:r w:rsidR="00EB48E1" w:rsidRPr="00A246DF">
        <w:rPr>
          <w:sz w:val="28"/>
          <w:szCs w:val="28"/>
        </w:rPr>
        <w:t>м</w:t>
      </w:r>
      <w:proofErr w:type="gramEnd"/>
      <w:r w:rsidR="00EB48E1" w:rsidRPr="00A246DF">
        <w:rPr>
          <w:sz w:val="28"/>
          <w:szCs w:val="28"/>
        </w:rPr>
        <w:t xml:space="preserve">  инвалидов.</w:t>
      </w:r>
      <w:r w:rsidRPr="00A246DF">
        <w:rPr>
          <w:sz w:val="28"/>
          <w:szCs w:val="28"/>
        </w:rPr>
        <w:t xml:space="preserve"> </w:t>
      </w:r>
      <w:r w:rsidR="00EB48E1" w:rsidRPr="00A246DF">
        <w:rPr>
          <w:sz w:val="28"/>
          <w:szCs w:val="28"/>
        </w:rPr>
        <w:t>Площадь перед театром находится на одном уровне с входным порталом для зрителей,</w:t>
      </w:r>
      <w:r w:rsidR="006E7168">
        <w:rPr>
          <w:sz w:val="28"/>
          <w:szCs w:val="28"/>
        </w:rPr>
        <w:t xml:space="preserve"> </w:t>
      </w:r>
      <w:r w:rsidR="00EB48E1" w:rsidRPr="00A246DF">
        <w:rPr>
          <w:sz w:val="28"/>
          <w:szCs w:val="28"/>
        </w:rPr>
        <w:t xml:space="preserve"> уровнем пола в фойе театра, и входами в Большой  зрительный зал.</w:t>
      </w:r>
    </w:p>
    <w:p w:rsidR="00A246DF" w:rsidRPr="00A246DF" w:rsidRDefault="00A246DF" w:rsidP="00A246DF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A246DF">
        <w:rPr>
          <w:sz w:val="28"/>
          <w:szCs w:val="28"/>
        </w:rPr>
        <w:t>В зрительном фойе первого этажа оборудован туалет  для ММГН</w:t>
      </w:r>
      <w:r>
        <w:rPr>
          <w:sz w:val="28"/>
          <w:szCs w:val="28"/>
        </w:rPr>
        <w:t>. Имеется лифт для перевозки инвалидов в фойе второго этажа и в фойе Малого зала.</w:t>
      </w:r>
    </w:p>
    <w:sectPr w:rsidR="00A246DF" w:rsidRPr="00A2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CF2"/>
    <w:multiLevelType w:val="hybridMultilevel"/>
    <w:tmpl w:val="0EECE48C"/>
    <w:lvl w:ilvl="0" w:tplc="79B219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36"/>
    <w:rsid w:val="000C2F3D"/>
    <w:rsid w:val="00115A81"/>
    <w:rsid w:val="00243107"/>
    <w:rsid w:val="006E7168"/>
    <w:rsid w:val="00740236"/>
    <w:rsid w:val="0075664D"/>
    <w:rsid w:val="008A59BC"/>
    <w:rsid w:val="008B1036"/>
    <w:rsid w:val="00A246DF"/>
    <w:rsid w:val="00AA407A"/>
    <w:rsid w:val="00CE6CE2"/>
    <w:rsid w:val="00DE0905"/>
    <w:rsid w:val="00E614E8"/>
    <w:rsid w:val="00E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1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1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1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1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Гуменюк</dc:creator>
  <cp:lastModifiedBy>Гуменюк</cp:lastModifiedBy>
  <cp:revision>2</cp:revision>
  <cp:lastPrinted>2016-03-23T13:40:00Z</cp:lastPrinted>
  <dcterms:created xsi:type="dcterms:W3CDTF">2016-03-24T13:09:00Z</dcterms:created>
  <dcterms:modified xsi:type="dcterms:W3CDTF">2016-03-24T13:09:00Z</dcterms:modified>
</cp:coreProperties>
</file>